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黑体"/>
          <w:szCs w:val="32"/>
        </w:rPr>
      </w:pPr>
      <w:r>
        <w:rPr>
          <w:rFonts w:hint="eastAsia" w:ascii="仿宋_GB2312" w:hAnsi="黑体"/>
          <w:szCs w:val="32"/>
        </w:rPr>
        <w:t>附件：</w:t>
      </w:r>
    </w:p>
    <w:p>
      <w:pPr>
        <w:spacing w:line="440" w:lineRule="exact"/>
        <w:jc w:val="center"/>
        <w:rPr>
          <w:rFonts w:ascii="黑体" w:hAnsi="黑体" w:eastAsia="黑体"/>
          <w:sz w:val="34"/>
          <w:szCs w:val="36"/>
        </w:rPr>
      </w:pPr>
      <w:r>
        <w:rPr>
          <w:rFonts w:ascii="黑体" w:hAnsi="黑体" w:eastAsia="黑体"/>
          <w:sz w:val="34"/>
          <w:szCs w:val="36"/>
        </w:rPr>
        <w:t>盐城工学院政府采购</w:t>
      </w:r>
      <w:r>
        <w:rPr>
          <w:rFonts w:hint="eastAsia" w:ascii="黑体" w:hAnsi="黑体" w:eastAsia="黑体"/>
          <w:sz w:val="34"/>
          <w:szCs w:val="36"/>
        </w:rPr>
        <w:t>小型维修工程项目申请表</w:t>
      </w:r>
    </w:p>
    <w:p>
      <w:pPr>
        <w:spacing w:line="4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（1万元以内）</w:t>
      </w:r>
    </w:p>
    <w:p>
      <w:pPr>
        <w:spacing w:line="240" w:lineRule="exact"/>
        <w:rPr>
          <w:szCs w:val="21"/>
        </w:rPr>
      </w:pPr>
    </w:p>
    <w:tbl>
      <w:tblPr>
        <w:tblStyle w:val="4"/>
        <w:tblW w:w="930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4"/>
        <w:gridCol w:w="766"/>
        <w:gridCol w:w="393"/>
        <w:gridCol w:w="741"/>
        <w:gridCol w:w="3260"/>
        <w:gridCol w:w="1276"/>
        <w:gridCol w:w="198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24" w:hRule="atLeast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  <w:p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24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  目</w:t>
            </w:r>
          </w:p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9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请购部门</w:t>
            </w:r>
          </w:p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（项目需求）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  门</w:t>
            </w:r>
          </w:p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归口科室</w:t>
            </w:r>
          </w:p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（公共区域）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  室</w:t>
            </w:r>
          </w:p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97" w:hRule="atLeast"/>
        </w:trPr>
        <w:tc>
          <w:tcPr>
            <w:tcW w:w="78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</w:t>
            </w:r>
          </w:p>
          <w:p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经费</w:t>
            </w:r>
          </w:p>
          <w:p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经费来源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□财政专项资金</w:t>
            </w:r>
          </w:p>
          <w:p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□学校预算资金</w:t>
            </w:r>
          </w:p>
          <w:p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□其它资金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344" w:hRule="atLeast"/>
        </w:trPr>
        <w:tc>
          <w:tcPr>
            <w:tcW w:w="9295" w:type="dxa"/>
            <w:gridSpan w:val="8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维修必要性、维修的主要措施：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422" w:hRule="atLeast"/>
        </w:trPr>
        <w:tc>
          <w:tcPr>
            <w:tcW w:w="870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归口</w:t>
            </w:r>
          </w:p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初步审核意见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sz w:val="24"/>
                <w:szCs w:val="24"/>
              </w:rPr>
            </w:pPr>
          </w:p>
          <w:p>
            <w:pPr>
              <w:spacing w:line="0" w:lineRule="atLeast"/>
              <w:ind w:firstLine="4800" w:firstLineChars="2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</w:t>
            </w:r>
          </w:p>
          <w:p>
            <w:pPr>
              <w:spacing w:line="0" w:lineRule="atLeast"/>
              <w:ind w:firstLine="5640" w:firstLineChars="2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414" w:hRule="atLeast"/>
        </w:trPr>
        <w:tc>
          <w:tcPr>
            <w:tcW w:w="87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归口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分管领导意见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sz w:val="24"/>
                <w:szCs w:val="24"/>
              </w:rPr>
            </w:pPr>
          </w:p>
          <w:p>
            <w:pPr>
              <w:spacing w:line="0" w:lineRule="atLeast"/>
              <w:ind w:firstLine="4800" w:firstLineChars="2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</w:t>
            </w:r>
          </w:p>
          <w:p>
            <w:pPr>
              <w:spacing w:line="0" w:lineRule="atLeast"/>
              <w:ind w:firstLine="5640" w:firstLineChars="2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266" w:hRule="atLeast"/>
        </w:trPr>
        <w:tc>
          <w:tcPr>
            <w:tcW w:w="87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归口</w:t>
            </w:r>
          </w:p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主要领导意见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sz w:val="24"/>
                <w:szCs w:val="24"/>
              </w:rPr>
            </w:pPr>
          </w:p>
          <w:p>
            <w:pPr>
              <w:spacing w:line="0" w:lineRule="atLeast"/>
              <w:rPr>
                <w:sz w:val="24"/>
                <w:szCs w:val="24"/>
              </w:rPr>
            </w:pPr>
          </w:p>
          <w:p>
            <w:pPr>
              <w:spacing w:line="0" w:lineRule="atLeast"/>
              <w:ind w:firstLine="4800" w:firstLineChars="2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</w:t>
            </w:r>
          </w:p>
          <w:p>
            <w:pPr>
              <w:spacing w:line="0" w:lineRule="atLeast"/>
              <w:ind w:firstLine="5640" w:firstLineChars="2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13" w:hRule="atLeast"/>
        </w:trPr>
        <w:tc>
          <w:tcPr>
            <w:tcW w:w="870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</w:t>
            </w:r>
          </w:p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</w:t>
            </w:r>
          </w:p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ind w:left="1302" w:leftChars="407" w:right="420" w:firstLine="600" w:firstLineChars="250"/>
              <w:rPr>
                <w:rFonts w:hint="eastAsia"/>
                <w:sz w:val="24"/>
                <w:szCs w:val="24"/>
              </w:rPr>
            </w:pPr>
          </w:p>
          <w:p>
            <w:pPr>
              <w:spacing w:line="0" w:lineRule="atLeast"/>
              <w:ind w:left="1302" w:leftChars="407" w:right="420" w:firstLine="600" w:firstLineChars="250"/>
              <w:rPr>
                <w:rFonts w:hint="eastAsia"/>
                <w:sz w:val="24"/>
                <w:szCs w:val="24"/>
              </w:rPr>
            </w:pPr>
          </w:p>
          <w:p>
            <w:pPr>
              <w:spacing w:line="0" w:lineRule="atLeast"/>
              <w:ind w:left="1302" w:leftChars="407" w:right="420" w:firstLine="600" w:firstLineChars="250"/>
              <w:rPr>
                <w:rFonts w:hint="eastAsia"/>
                <w:sz w:val="24"/>
                <w:szCs w:val="24"/>
              </w:rPr>
            </w:pPr>
          </w:p>
          <w:p>
            <w:pPr>
              <w:spacing w:line="0" w:lineRule="atLeast"/>
              <w:ind w:left="1302" w:leftChars="407" w:right="420" w:firstLine="600" w:firstLineChars="250"/>
              <w:rPr>
                <w:rFonts w:hint="eastAsia"/>
                <w:sz w:val="24"/>
                <w:szCs w:val="24"/>
              </w:rPr>
            </w:pPr>
          </w:p>
          <w:p>
            <w:pPr>
              <w:spacing w:line="0" w:lineRule="atLeast"/>
              <w:ind w:left="1302" w:leftChars="407" w:right="420" w:firstLine="600" w:firstLineChars="250"/>
              <w:rPr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>备注1.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本表为项目申请表。</w:t>
      </w:r>
    </w:p>
    <w:p>
      <w:pPr>
        <w:adjustRightInd w:val="0"/>
        <w:snapToGrid w:val="0"/>
        <w:spacing w:line="500" w:lineRule="exact"/>
        <w:ind w:firstLine="573" w:firstLineChars="239"/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零星维修时，本表作派工单用，按照经费管理要求填写到归口科室一栏即可；最后一栏由请购人代表、施工代表、归口管理部门代表验收签字，作为财务报帐附件。</w:t>
      </w:r>
    </w:p>
    <w:sectPr>
      <w:pgSz w:w="11906" w:h="16838"/>
      <w:pgMar w:top="737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78"/>
    <w:rsid w:val="00031126"/>
    <w:rsid w:val="000D2228"/>
    <w:rsid w:val="000D7CF7"/>
    <w:rsid w:val="000E32D1"/>
    <w:rsid w:val="00122289"/>
    <w:rsid w:val="00133FAA"/>
    <w:rsid w:val="001970F2"/>
    <w:rsid w:val="001C0C65"/>
    <w:rsid w:val="001E0564"/>
    <w:rsid w:val="001F37FB"/>
    <w:rsid w:val="001F7BDD"/>
    <w:rsid w:val="002208AA"/>
    <w:rsid w:val="00230EA5"/>
    <w:rsid w:val="002D5D8C"/>
    <w:rsid w:val="00312E81"/>
    <w:rsid w:val="00340731"/>
    <w:rsid w:val="00343779"/>
    <w:rsid w:val="00346CEC"/>
    <w:rsid w:val="003562EC"/>
    <w:rsid w:val="003846F6"/>
    <w:rsid w:val="00394B63"/>
    <w:rsid w:val="00430DCA"/>
    <w:rsid w:val="00433C14"/>
    <w:rsid w:val="004644D0"/>
    <w:rsid w:val="004A5FE3"/>
    <w:rsid w:val="004D63C4"/>
    <w:rsid w:val="004E1670"/>
    <w:rsid w:val="004F7A4E"/>
    <w:rsid w:val="00560BE4"/>
    <w:rsid w:val="0060453A"/>
    <w:rsid w:val="006147CA"/>
    <w:rsid w:val="0066208F"/>
    <w:rsid w:val="00682A99"/>
    <w:rsid w:val="006C2DF1"/>
    <w:rsid w:val="006F4743"/>
    <w:rsid w:val="00764ABC"/>
    <w:rsid w:val="00783498"/>
    <w:rsid w:val="00786431"/>
    <w:rsid w:val="0079531C"/>
    <w:rsid w:val="00816A53"/>
    <w:rsid w:val="00832900"/>
    <w:rsid w:val="00846610"/>
    <w:rsid w:val="008564DA"/>
    <w:rsid w:val="008847DD"/>
    <w:rsid w:val="008C4490"/>
    <w:rsid w:val="008C5A32"/>
    <w:rsid w:val="008E42D6"/>
    <w:rsid w:val="00904562"/>
    <w:rsid w:val="0094177C"/>
    <w:rsid w:val="00972B81"/>
    <w:rsid w:val="009D7221"/>
    <w:rsid w:val="009E7A0A"/>
    <w:rsid w:val="009F42C2"/>
    <w:rsid w:val="00A37B33"/>
    <w:rsid w:val="00A666BF"/>
    <w:rsid w:val="00A7327B"/>
    <w:rsid w:val="00A74F1F"/>
    <w:rsid w:val="00AA70A5"/>
    <w:rsid w:val="00AC5A56"/>
    <w:rsid w:val="00AF23B6"/>
    <w:rsid w:val="00AF3A24"/>
    <w:rsid w:val="00AF55E8"/>
    <w:rsid w:val="00B34C6F"/>
    <w:rsid w:val="00BA27E8"/>
    <w:rsid w:val="00BC25E7"/>
    <w:rsid w:val="00C87B29"/>
    <w:rsid w:val="00C90824"/>
    <w:rsid w:val="00CA1529"/>
    <w:rsid w:val="00CF572B"/>
    <w:rsid w:val="00CF5FFD"/>
    <w:rsid w:val="00D15B09"/>
    <w:rsid w:val="00D517C0"/>
    <w:rsid w:val="00DA436D"/>
    <w:rsid w:val="00E04695"/>
    <w:rsid w:val="00E12D30"/>
    <w:rsid w:val="00E239C4"/>
    <w:rsid w:val="00E53545"/>
    <w:rsid w:val="00E75FC3"/>
    <w:rsid w:val="00F30421"/>
    <w:rsid w:val="00F62578"/>
    <w:rsid w:val="00F760F3"/>
    <w:rsid w:val="00F76E04"/>
    <w:rsid w:val="00FE6C5A"/>
    <w:rsid w:val="00FF00EE"/>
    <w:rsid w:val="00FF0AD1"/>
    <w:rsid w:val="4CF927D1"/>
    <w:rsid w:val="7899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308</Characters>
  <Lines>2</Lines>
  <Paragraphs>1</Paragraphs>
  <TotalTime>2</TotalTime>
  <ScaleCrop>false</ScaleCrop>
  <LinksUpToDate>false</LinksUpToDate>
  <CharactersWithSpaces>360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2021-11-17T08:41:00Z</dcterms:created>
  <dc:creator>蒋正华</dc:creator>
  <cp:lastModifiedBy>Administrator</cp:lastModifiedBy>
  <cp:lastPrinted>2022-03-08T02:33:26Z</cp:lastPrinted>
  <dcterms:modified xsi:type="dcterms:W3CDTF">2022-03-08T02:33:52Z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